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16" w:rsidRDefault="00E24654" w:rsidP="00B54D16">
      <w:pPr>
        <w:pStyle w:val="Heading1"/>
        <w:spacing w:before="67" w:line="252" w:lineRule="exact"/>
        <w:ind w:left="0" w:right="-53"/>
        <w:jc w:val="center"/>
      </w:pPr>
      <w:r>
        <w:t>Alt Yüklenici Uhdesinde v</w:t>
      </w:r>
      <w:r w:rsidR="00EC58BF" w:rsidRPr="00EC58BF">
        <w:t>e Hizmet Alımı</w:t>
      </w:r>
      <w:r>
        <w:t xml:space="preserve"> Şeklinde Üniversitemiz Koruma v</w:t>
      </w:r>
      <w:r w:rsidR="00EC58BF" w:rsidRPr="00EC58BF">
        <w:t>e Güvenlik Hizmetleri</w:t>
      </w:r>
      <w:r>
        <w:t>ni Sağlamaktayken 696 Sayılı KHK</w:t>
      </w:r>
      <w:r w:rsidR="00EC58BF" w:rsidRPr="00EC58BF">
        <w:t xml:space="preserve"> İle Sürekli İ</w:t>
      </w:r>
      <w:r>
        <w:t>şçi Kadrosuna Geçirilen Koruma v</w:t>
      </w:r>
      <w:r w:rsidR="00EC58BF" w:rsidRPr="00EC58BF">
        <w:t>e Güvenlik Person</w:t>
      </w:r>
      <w:r w:rsidR="00EC58BF">
        <w:t>elinin İstihk</w:t>
      </w:r>
      <w:r w:rsidR="00EC58BF" w:rsidRPr="00EC58BF">
        <w:t>akı Olan Giyim-Kuşam Malzemeleri</w:t>
      </w:r>
    </w:p>
    <w:p w:rsidR="00DD5729" w:rsidRPr="00EC58BF" w:rsidRDefault="00B54D16" w:rsidP="00B54D16">
      <w:pPr>
        <w:pStyle w:val="Heading1"/>
        <w:spacing w:before="67" w:line="252" w:lineRule="exact"/>
        <w:ind w:left="0" w:right="-53"/>
        <w:jc w:val="center"/>
      </w:pPr>
      <w:r>
        <w:t xml:space="preserve">BİRİM </w:t>
      </w:r>
      <w:r w:rsidRPr="00EC58BF">
        <w:t>TESLİM TUTANAĞI</w:t>
      </w:r>
    </w:p>
    <w:p w:rsidR="003631B0" w:rsidRPr="00EF7789" w:rsidRDefault="003631B0" w:rsidP="00EF7789">
      <w:pPr>
        <w:pStyle w:val="Heading1"/>
        <w:spacing w:before="67" w:line="252" w:lineRule="exact"/>
        <w:ind w:left="0" w:right="-53"/>
        <w:jc w:val="center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5"/>
        <w:gridCol w:w="2559"/>
        <w:gridCol w:w="1843"/>
        <w:gridCol w:w="847"/>
        <w:gridCol w:w="1419"/>
        <w:gridCol w:w="1489"/>
      </w:tblGrid>
      <w:tr w:rsidR="00B54D16" w:rsidRPr="00A86F47" w:rsidTr="00B54D16">
        <w:trPr>
          <w:trHeight w:val="1367"/>
        </w:trPr>
        <w:tc>
          <w:tcPr>
            <w:tcW w:w="985" w:type="dxa"/>
            <w:vAlign w:val="center"/>
          </w:tcPr>
          <w:p w:rsidR="00B54D16" w:rsidRPr="00EC58BF" w:rsidRDefault="00B54D16" w:rsidP="002954C9">
            <w:pPr>
              <w:pStyle w:val="GvdeMetni"/>
              <w:spacing w:before="7"/>
              <w:ind w:left="0"/>
              <w:jc w:val="center"/>
              <w:rPr>
                <w:b/>
              </w:rPr>
            </w:pPr>
            <w:r w:rsidRPr="00EC58BF">
              <w:rPr>
                <w:b/>
              </w:rPr>
              <w:t>SIRA NO</w:t>
            </w:r>
          </w:p>
        </w:tc>
        <w:tc>
          <w:tcPr>
            <w:tcW w:w="2559" w:type="dxa"/>
            <w:vAlign w:val="center"/>
          </w:tcPr>
          <w:p w:rsidR="00B54D16" w:rsidRPr="00EC58BF" w:rsidRDefault="00B54D16" w:rsidP="00B54D16">
            <w:pPr>
              <w:pStyle w:val="GvdeMetni"/>
              <w:spacing w:before="7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 TESLİM EDİLECEĞİ BİRİM</w:t>
            </w:r>
          </w:p>
        </w:tc>
        <w:tc>
          <w:tcPr>
            <w:tcW w:w="1843" w:type="dxa"/>
            <w:vAlign w:val="center"/>
          </w:tcPr>
          <w:p w:rsidR="00B54D16" w:rsidRPr="00EC58BF" w:rsidRDefault="00B54D16" w:rsidP="002954C9">
            <w:pPr>
              <w:pStyle w:val="GvdeMetni"/>
              <w:spacing w:before="7"/>
              <w:ind w:left="0"/>
              <w:jc w:val="center"/>
              <w:rPr>
                <w:b/>
              </w:rPr>
            </w:pPr>
            <w:r w:rsidRPr="00EC58BF">
              <w:rPr>
                <w:b/>
              </w:rPr>
              <w:t>CİNSİ</w:t>
            </w:r>
          </w:p>
        </w:tc>
        <w:tc>
          <w:tcPr>
            <w:tcW w:w="847" w:type="dxa"/>
            <w:vAlign w:val="center"/>
          </w:tcPr>
          <w:p w:rsidR="00B54D16" w:rsidRPr="00EC58BF" w:rsidRDefault="00B54D16" w:rsidP="002954C9">
            <w:pPr>
              <w:pStyle w:val="GvdeMetni"/>
              <w:spacing w:before="7"/>
              <w:ind w:left="0"/>
              <w:jc w:val="center"/>
              <w:rPr>
                <w:b/>
              </w:rPr>
            </w:pPr>
            <w:r w:rsidRPr="00EC58BF">
              <w:rPr>
                <w:b/>
              </w:rPr>
              <w:t>RENK</w:t>
            </w:r>
          </w:p>
        </w:tc>
        <w:tc>
          <w:tcPr>
            <w:tcW w:w="1419" w:type="dxa"/>
            <w:vAlign w:val="center"/>
          </w:tcPr>
          <w:p w:rsidR="00B54D16" w:rsidRPr="00EC58BF" w:rsidRDefault="00B54D16" w:rsidP="00A76797">
            <w:pPr>
              <w:jc w:val="center"/>
              <w:rPr>
                <w:b/>
              </w:rPr>
            </w:pPr>
          </w:p>
          <w:p w:rsidR="00B54D16" w:rsidRPr="00EC58BF" w:rsidRDefault="00B54D16" w:rsidP="00A767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8BF">
              <w:rPr>
                <w:rFonts w:ascii="Times New Roman" w:hAnsi="Times New Roman" w:cs="Times New Roman"/>
                <w:b/>
              </w:rPr>
              <w:t>MİKTAR</w:t>
            </w:r>
          </w:p>
          <w:p w:rsidR="00B54D16" w:rsidRPr="00EC58BF" w:rsidRDefault="00B54D16" w:rsidP="002954C9">
            <w:pPr>
              <w:pStyle w:val="GvdeMetni"/>
              <w:spacing w:before="7"/>
              <w:ind w:left="0"/>
              <w:jc w:val="center"/>
              <w:rPr>
                <w:b/>
              </w:rPr>
            </w:pPr>
          </w:p>
        </w:tc>
        <w:tc>
          <w:tcPr>
            <w:tcW w:w="1489" w:type="dxa"/>
          </w:tcPr>
          <w:p w:rsidR="00B54D16" w:rsidRPr="00EC58BF" w:rsidRDefault="00B54D16" w:rsidP="00A76797">
            <w:pPr>
              <w:jc w:val="center"/>
              <w:rPr>
                <w:b/>
              </w:rPr>
            </w:pPr>
          </w:p>
          <w:p w:rsidR="00B54D16" w:rsidRPr="00EC58BF" w:rsidRDefault="00B54D16" w:rsidP="00A767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8BF">
              <w:rPr>
                <w:rFonts w:ascii="Times New Roman" w:hAnsi="Times New Roman" w:cs="Times New Roman"/>
                <w:b/>
              </w:rPr>
              <w:t>KULLANIM SÜRESİ</w:t>
            </w:r>
          </w:p>
          <w:p w:rsidR="00B54D16" w:rsidRPr="00EC58BF" w:rsidRDefault="00B54D16" w:rsidP="002954C9">
            <w:pPr>
              <w:jc w:val="center"/>
              <w:rPr>
                <w:b/>
              </w:rPr>
            </w:pPr>
          </w:p>
        </w:tc>
      </w:tr>
      <w:tr w:rsidR="00B54D16" w:rsidRPr="00A86F47" w:rsidTr="00B54D16">
        <w:trPr>
          <w:trHeight w:val="223"/>
        </w:trPr>
        <w:tc>
          <w:tcPr>
            <w:tcW w:w="985" w:type="dxa"/>
            <w:vAlign w:val="bottom"/>
          </w:tcPr>
          <w:p w:rsidR="00B54D16" w:rsidRPr="00EC58BF" w:rsidRDefault="00B54D16" w:rsidP="002954C9">
            <w:pPr>
              <w:jc w:val="center"/>
              <w:rPr>
                <w:color w:val="000000"/>
              </w:rPr>
            </w:pPr>
          </w:p>
        </w:tc>
        <w:tc>
          <w:tcPr>
            <w:tcW w:w="2559" w:type="dxa"/>
          </w:tcPr>
          <w:p w:rsidR="00B54D16" w:rsidRPr="00EC58BF" w:rsidRDefault="00B54D16" w:rsidP="002954C9">
            <w:pPr>
              <w:rPr>
                <w:color w:val="000000"/>
              </w:rPr>
            </w:pPr>
          </w:p>
        </w:tc>
        <w:tc>
          <w:tcPr>
            <w:tcW w:w="1843" w:type="dxa"/>
            <w:vAlign w:val="bottom"/>
          </w:tcPr>
          <w:p w:rsidR="00B54D16" w:rsidRPr="00EC58BF" w:rsidRDefault="00B54D16" w:rsidP="002954C9">
            <w:pPr>
              <w:rPr>
                <w:color w:val="000000"/>
              </w:rPr>
            </w:pPr>
          </w:p>
        </w:tc>
        <w:tc>
          <w:tcPr>
            <w:tcW w:w="847" w:type="dxa"/>
            <w:vAlign w:val="center"/>
          </w:tcPr>
          <w:p w:rsidR="00B54D16" w:rsidRPr="00EC58BF" w:rsidRDefault="00B54D16" w:rsidP="002954C9">
            <w:pPr>
              <w:jc w:val="center"/>
            </w:pPr>
          </w:p>
        </w:tc>
        <w:tc>
          <w:tcPr>
            <w:tcW w:w="1419" w:type="dxa"/>
            <w:vAlign w:val="center"/>
          </w:tcPr>
          <w:p w:rsidR="00B54D16" w:rsidRPr="00EC58BF" w:rsidRDefault="00B54D16" w:rsidP="002954C9">
            <w:pPr>
              <w:jc w:val="center"/>
            </w:pPr>
          </w:p>
        </w:tc>
        <w:tc>
          <w:tcPr>
            <w:tcW w:w="1489" w:type="dxa"/>
          </w:tcPr>
          <w:p w:rsidR="00B54D16" w:rsidRPr="00EC58BF" w:rsidRDefault="00B54D16" w:rsidP="002954C9">
            <w:pPr>
              <w:jc w:val="center"/>
            </w:pPr>
          </w:p>
        </w:tc>
      </w:tr>
      <w:tr w:rsidR="00D440BA" w:rsidTr="00B54D16">
        <w:trPr>
          <w:trHeight w:val="223"/>
        </w:trPr>
        <w:tc>
          <w:tcPr>
            <w:tcW w:w="985" w:type="dxa"/>
            <w:vAlign w:val="bottom"/>
          </w:tcPr>
          <w:p w:rsidR="00D440BA" w:rsidRPr="00EC58BF" w:rsidRDefault="00D440BA" w:rsidP="00D906F2">
            <w:pPr>
              <w:jc w:val="center"/>
              <w:rPr>
                <w:color w:val="000000"/>
              </w:rPr>
            </w:pPr>
          </w:p>
        </w:tc>
        <w:tc>
          <w:tcPr>
            <w:tcW w:w="2559" w:type="dxa"/>
          </w:tcPr>
          <w:p w:rsidR="00D440BA" w:rsidRDefault="00D440BA" w:rsidP="00D906F2"/>
        </w:tc>
        <w:tc>
          <w:tcPr>
            <w:tcW w:w="1843" w:type="dxa"/>
            <w:vAlign w:val="bottom"/>
          </w:tcPr>
          <w:p w:rsidR="00D440BA" w:rsidRPr="00EC58BF" w:rsidRDefault="00D440BA" w:rsidP="00D906F2">
            <w:pPr>
              <w:rPr>
                <w:color w:val="000000"/>
              </w:rPr>
            </w:pPr>
          </w:p>
        </w:tc>
        <w:tc>
          <w:tcPr>
            <w:tcW w:w="847" w:type="dxa"/>
            <w:vAlign w:val="center"/>
          </w:tcPr>
          <w:p w:rsidR="00D440BA" w:rsidRPr="00EC58BF" w:rsidRDefault="00D440BA" w:rsidP="00D906F2">
            <w:pPr>
              <w:jc w:val="center"/>
            </w:pPr>
          </w:p>
        </w:tc>
        <w:tc>
          <w:tcPr>
            <w:tcW w:w="1419" w:type="dxa"/>
          </w:tcPr>
          <w:p w:rsidR="00D440BA" w:rsidRPr="00EC58BF" w:rsidRDefault="00D440BA" w:rsidP="00D906F2">
            <w:pPr>
              <w:jc w:val="center"/>
            </w:pPr>
          </w:p>
        </w:tc>
        <w:tc>
          <w:tcPr>
            <w:tcW w:w="1489" w:type="dxa"/>
          </w:tcPr>
          <w:p w:rsidR="00D440BA" w:rsidRPr="00EC58BF" w:rsidRDefault="00D440BA" w:rsidP="00D906F2">
            <w:pPr>
              <w:jc w:val="center"/>
            </w:pPr>
          </w:p>
        </w:tc>
      </w:tr>
      <w:tr w:rsidR="00D440BA" w:rsidTr="00B54D16">
        <w:trPr>
          <w:trHeight w:val="223"/>
        </w:trPr>
        <w:tc>
          <w:tcPr>
            <w:tcW w:w="985" w:type="dxa"/>
            <w:vAlign w:val="bottom"/>
          </w:tcPr>
          <w:p w:rsidR="00D440BA" w:rsidRPr="00EC58BF" w:rsidRDefault="00D440BA" w:rsidP="002954C9">
            <w:pPr>
              <w:jc w:val="center"/>
              <w:rPr>
                <w:color w:val="000000"/>
              </w:rPr>
            </w:pPr>
          </w:p>
        </w:tc>
        <w:tc>
          <w:tcPr>
            <w:tcW w:w="2559" w:type="dxa"/>
          </w:tcPr>
          <w:p w:rsidR="00D440BA" w:rsidRDefault="00D440BA"/>
        </w:tc>
        <w:tc>
          <w:tcPr>
            <w:tcW w:w="1843" w:type="dxa"/>
            <w:vAlign w:val="bottom"/>
          </w:tcPr>
          <w:p w:rsidR="00D440BA" w:rsidRPr="00EC58BF" w:rsidRDefault="00D440BA" w:rsidP="002954C9">
            <w:pPr>
              <w:rPr>
                <w:color w:val="000000"/>
              </w:rPr>
            </w:pPr>
          </w:p>
        </w:tc>
        <w:tc>
          <w:tcPr>
            <w:tcW w:w="847" w:type="dxa"/>
            <w:vAlign w:val="center"/>
          </w:tcPr>
          <w:p w:rsidR="00D440BA" w:rsidRPr="00EC58BF" w:rsidRDefault="00D440BA" w:rsidP="002954C9">
            <w:pPr>
              <w:jc w:val="center"/>
            </w:pPr>
          </w:p>
        </w:tc>
        <w:tc>
          <w:tcPr>
            <w:tcW w:w="1419" w:type="dxa"/>
          </w:tcPr>
          <w:p w:rsidR="00D440BA" w:rsidRPr="00EC58BF" w:rsidRDefault="00D440BA" w:rsidP="00A76797">
            <w:pPr>
              <w:jc w:val="center"/>
            </w:pPr>
          </w:p>
        </w:tc>
        <w:tc>
          <w:tcPr>
            <w:tcW w:w="1489" w:type="dxa"/>
          </w:tcPr>
          <w:p w:rsidR="00D440BA" w:rsidRPr="00EC58BF" w:rsidRDefault="00D440BA" w:rsidP="00A76797">
            <w:pPr>
              <w:jc w:val="center"/>
            </w:pPr>
          </w:p>
        </w:tc>
      </w:tr>
      <w:tr w:rsidR="00D440BA" w:rsidTr="00B54D16">
        <w:trPr>
          <w:trHeight w:val="223"/>
        </w:trPr>
        <w:tc>
          <w:tcPr>
            <w:tcW w:w="985" w:type="dxa"/>
            <w:vAlign w:val="bottom"/>
          </w:tcPr>
          <w:p w:rsidR="00D440BA" w:rsidRPr="00EC58BF" w:rsidRDefault="00D440BA" w:rsidP="00D906F2">
            <w:pPr>
              <w:jc w:val="center"/>
              <w:rPr>
                <w:color w:val="000000"/>
              </w:rPr>
            </w:pPr>
          </w:p>
        </w:tc>
        <w:tc>
          <w:tcPr>
            <w:tcW w:w="2559" w:type="dxa"/>
          </w:tcPr>
          <w:p w:rsidR="00D440BA" w:rsidRDefault="00D440BA" w:rsidP="00D906F2"/>
        </w:tc>
        <w:tc>
          <w:tcPr>
            <w:tcW w:w="1843" w:type="dxa"/>
            <w:vAlign w:val="bottom"/>
          </w:tcPr>
          <w:p w:rsidR="00D440BA" w:rsidRPr="00EC58BF" w:rsidRDefault="00D440BA" w:rsidP="00D906F2">
            <w:pPr>
              <w:rPr>
                <w:color w:val="000000"/>
              </w:rPr>
            </w:pPr>
          </w:p>
        </w:tc>
        <w:tc>
          <w:tcPr>
            <w:tcW w:w="847" w:type="dxa"/>
            <w:vAlign w:val="center"/>
          </w:tcPr>
          <w:p w:rsidR="00D440BA" w:rsidRPr="00EC58BF" w:rsidRDefault="00D440BA" w:rsidP="00D906F2">
            <w:pPr>
              <w:jc w:val="center"/>
            </w:pPr>
          </w:p>
        </w:tc>
        <w:tc>
          <w:tcPr>
            <w:tcW w:w="1419" w:type="dxa"/>
          </w:tcPr>
          <w:p w:rsidR="00D440BA" w:rsidRPr="00EC58BF" w:rsidRDefault="00D440BA" w:rsidP="00D906F2">
            <w:pPr>
              <w:jc w:val="center"/>
            </w:pPr>
          </w:p>
        </w:tc>
        <w:tc>
          <w:tcPr>
            <w:tcW w:w="1489" w:type="dxa"/>
          </w:tcPr>
          <w:p w:rsidR="00D440BA" w:rsidRPr="00EC58BF" w:rsidRDefault="00D440BA" w:rsidP="00D906F2">
            <w:pPr>
              <w:jc w:val="center"/>
            </w:pPr>
          </w:p>
        </w:tc>
      </w:tr>
      <w:tr w:rsidR="00D440BA" w:rsidTr="00B54D16">
        <w:trPr>
          <w:trHeight w:val="223"/>
        </w:trPr>
        <w:tc>
          <w:tcPr>
            <w:tcW w:w="985" w:type="dxa"/>
            <w:vAlign w:val="bottom"/>
          </w:tcPr>
          <w:p w:rsidR="00D440BA" w:rsidRPr="00EC58BF" w:rsidRDefault="00D440BA" w:rsidP="00D906F2">
            <w:pPr>
              <w:jc w:val="center"/>
              <w:rPr>
                <w:color w:val="000000"/>
              </w:rPr>
            </w:pPr>
          </w:p>
        </w:tc>
        <w:tc>
          <w:tcPr>
            <w:tcW w:w="2559" w:type="dxa"/>
          </w:tcPr>
          <w:p w:rsidR="00D440BA" w:rsidRDefault="00D440BA" w:rsidP="00D906F2"/>
        </w:tc>
        <w:tc>
          <w:tcPr>
            <w:tcW w:w="1843" w:type="dxa"/>
            <w:vAlign w:val="bottom"/>
          </w:tcPr>
          <w:p w:rsidR="00D440BA" w:rsidRPr="00EC58BF" w:rsidRDefault="00D440BA" w:rsidP="00D906F2">
            <w:pPr>
              <w:rPr>
                <w:color w:val="000000"/>
              </w:rPr>
            </w:pPr>
          </w:p>
        </w:tc>
        <w:tc>
          <w:tcPr>
            <w:tcW w:w="847" w:type="dxa"/>
            <w:vAlign w:val="center"/>
          </w:tcPr>
          <w:p w:rsidR="00D440BA" w:rsidRPr="00EC58BF" w:rsidRDefault="00D440BA" w:rsidP="00D906F2">
            <w:pPr>
              <w:jc w:val="center"/>
            </w:pPr>
          </w:p>
        </w:tc>
        <w:tc>
          <w:tcPr>
            <w:tcW w:w="1419" w:type="dxa"/>
          </w:tcPr>
          <w:p w:rsidR="00D440BA" w:rsidRPr="00EC58BF" w:rsidRDefault="00D440BA" w:rsidP="00D906F2">
            <w:pPr>
              <w:jc w:val="center"/>
            </w:pPr>
          </w:p>
        </w:tc>
        <w:tc>
          <w:tcPr>
            <w:tcW w:w="1489" w:type="dxa"/>
          </w:tcPr>
          <w:p w:rsidR="00D440BA" w:rsidRPr="00EC58BF" w:rsidRDefault="00D440BA" w:rsidP="00D906F2">
            <w:pPr>
              <w:jc w:val="center"/>
            </w:pPr>
          </w:p>
        </w:tc>
      </w:tr>
      <w:tr w:rsidR="00D440BA" w:rsidTr="00B54D16">
        <w:trPr>
          <w:trHeight w:val="223"/>
        </w:trPr>
        <w:tc>
          <w:tcPr>
            <w:tcW w:w="985" w:type="dxa"/>
            <w:vAlign w:val="bottom"/>
          </w:tcPr>
          <w:p w:rsidR="00D440BA" w:rsidRPr="00EC58BF" w:rsidRDefault="00D440BA" w:rsidP="00F42DB1">
            <w:pPr>
              <w:jc w:val="center"/>
              <w:rPr>
                <w:color w:val="000000"/>
              </w:rPr>
            </w:pPr>
          </w:p>
        </w:tc>
        <w:tc>
          <w:tcPr>
            <w:tcW w:w="2559" w:type="dxa"/>
          </w:tcPr>
          <w:p w:rsidR="00D440BA" w:rsidRDefault="00D440BA"/>
        </w:tc>
        <w:tc>
          <w:tcPr>
            <w:tcW w:w="1843" w:type="dxa"/>
            <w:vAlign w:val="bottom"/>
          </w:tcPr>
          <w:p w:rsidR="00D440BA" w:rsidRPr="00EC58BF" w:rsidRDefault="00D440BA" w:rsidP="00F42DB1">
            <w:pPr>
              <w:rPr>
                <w:color w:val="000000"/>
              </w:rPr>
            </w:pPr>
          </w:p>
        </w:tc>
        <w:tc>
          <w:tcPr>
            <w:tcW w:w="847" w:type="dxa"/>
            <w:vAlign w:val="center"/>
          </w:tcPr>
          <w:p w:rsidR="00D440BA" w:rsidRPr="00EC58BF" w:rsidRDefault="00D440BA" w:rsidP="00F42DB1">
            <w:pPr>
              <w:jc w:val="center"/>
            </w:pPr>
          </w:p>
        </w:tc>
        <w:tc>
          <w:tcPr>
            <w:tcW w:w="1419" w:type="dxa"/>
          </w:tcPr>
          <w:p w:rsidR="00D440BA" w:rsidRPr="00EC58BF" w:rsidRDefault="00D440BA" w:rsidP="00A76797">
            <w:pPr>
              <w:jc w:val="center"/>
            </w:pPr>
          </w:p>
        </w:tc>
        <w:tc>
          <w:tcPr>
            <w:tcW w:w="1489" w:type="dxa"/>
          </w:tcPr>
          <w:p w:rsidR="00D440BA" w:rsidRPr="00EC58BF" w:rsidRDefault="00D440BA" w:rsidP="006D631D">
            <w:pPr>
              <w:jc w:val="center"/>
            </w:pPr>
          </w:p>
        </w:tc>
      </w:tr>
      <w:tr w:rsidR="00D440BA" w:rsidTr="00B54D16">
        <w:trPr>
          <w:trHeight w:val="264"/>
        </w:trPr>
        <w:tc>
          <w:tcPr>
            <w:tcW w:w="985" w:type="dxa"/>
            <w:vAlign w:val="bottom"/>
          </w:tcPr>
          <w:p w:rsidR="00D440BA" w:rsidRPr="00EC58BF" w:rsidRDefault="00D440BA" w:rsidP="00D906F2">
            <w:pPr>
              <w:jc w:val="center"/>
              <w:rPr>
                <w:color w:val="000000"/>
              </w:rPr>
            </w:pPr>
          </w:p>
        </w:tc>
        <w:tc>
          <w:tcPr>
            <w:tcW w:w="2559" w:type="dxa"/>
          </w:tcPr>
          <w:p w:rsidR="00D440BA" w:rsidRDefault="00D440BA" w:rsidP="00D906F2"/>
        </w:tc>
        <w:tc>
          <w:tcPr>
            <w:tcW w:w="1843" w:type="dxa"/>
            <w:vAlign w:val="bottom"/>
          </w:tcPr>
          <w:p w:rsidR="00D440BA" w:rsidRPr="00EC58BF" w:rsidRDefault="00D440BA" w:rsidP="00D906F2">
            <w:pPr>
              <w:rPr>
                <w:color w:val="000000"/>
              </w:rPr>
            </w:pPr>
          </w:p>
        </w:tc>
        <w:tc>
          <w:tcPr>
            <w:tcW w:w="847" w:type="dxa"/>
            <w:vAlign w:val="center"/>
          </w:tcPr>
          <w:p w:rsidR="00D440BA" w:rsidRPr="00EC58BF" w:rsidRDefault="00D440BA" w:rsidP="00D906F2">
            <w:pPr>
              <w:jc w:val="center"/>
            </w:pPr>
          </w:p>
        </w:tc>
        <w:tc>
          <w:tcPr>
            <w:tcW w:w="1419" w:type="dxa"/>
          </w:tcPr>
          <w:p w:rsidR="00D440BA" w:rsidRPr="00EC58BF" w:rsidRDefault="00D440BA" w:rsidP="00D906F2">
            <w:pPr>
              <w:jc w:val="center"/>
            </w:pPr>
          </w:p>
        </w:tc>
        <w:tc>
          <w:tcPr>
            <w:tcW w:w="1489" w:type="dxa"/>
          </w:tcPr>
          <w:p w:rsidR="00D440BA" w:rsidRPr="00EC58BF" w:rsidRDefault="00D440BA" w:rsidP="00D906F2">
            <w:pPr>
              <w:jc w:val="center"/>
            </w:pPr>
          </w:p>
        </w:tc>
      </w:tr>
    </w:tbl>
    <w:p w:rsidR="00EC58BF" w:rsidRPr="00EC58BF" w:rsidRDefault="00B43877" w:rsidP="00EC58B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C58BF">
        <w:rPr>
          <w:rFonts w:ascii="Times New Roman" w:hAnsi="Times New Roman" w:cs="Times New Roman"/>
          <w:sz w:val="20"/>
          <w:szCs w:val="20"/>
        </w:rPr>
        <w:t xml:space="preserve">Üniversitemiz güvenlik hizmetlerini alt yüklenici uhdesinde ve hizmet alımı şeklinde yürütmekteyken 696 sayılı </w:t>
      </w:r>
      <w:proofErr w:type="spellStart"/>
      <w:r w:rsidRPr="00EC58BF">
        <w:rPr>
          <w:rFonts w:ascii="Times New Roman" w:hAnsi="Times New Roman" w:cs="Times New Roman"/>
          <w:sz w:val="20"/>
          <w:szCs w:val="20"/>
        </w:rPr>
        <w:t>KHK’nın</w:t>
      </w:r>
      <w:proofErr w:type="spellEnd"/>
      <w:r w:rsidRPr="00EC58BF">
        <w:rPr>
          <w:rFonts w:ascii="Times New Roman" w:hAnsi="Times New Roman" w:cs="Times New Roman"/>
          <w:sz w:val="20"/>
          <w:szCs w:val="20"/>
        </w:rPr>
        <w:t xml:space="preserve"> 127. Maddesi </w:t>
      </w:r>
      <w:r w:rsidR="003C12A7" w:rsidRPr="00EC58BF">
        <w:rPr>
          <w:rFonts w:ascii="Times New Roman" w:hAnsi="Times New Roman" w:cs="Times New Roman"/>
          <w:sz w:val="20"/>
          <w:szCs w:val="20"/>
        </w:rPr>
        <w:t>ile sürekli işçi kadrosuna geçirilen koruma ve güvenlik personeline</w:t>
      </w:r>
      <w:r w:rsidR="00EC58BF" w:rsidRPr="00EC58BF">
        <w:rPr>
          <w:rFonts w:ascii="Times New Roman" w:hAnsi="Times New Roman" w:cs="Times New Roman"/>
          <w:sz w:val="20"/>
          <w:szCs w:val="20"/>
        </w:rPr>
        <w:t>,</w:t>
      </w:r>
      <w:r w:rsidR="003C12A7" w:rsidRPr="00EC58BF">
        <w:rPr>
          <w:rFonts w:ascii="Times New Roman" w:hAnsi="Times New Roman" w:cs="Times New Roman"/>
          <w:sz w:val="20"/>
          <w:szCs w:val="20"/>
        </w:rPr>
        <w:t xml:space="preserve"> aynı KHK ile 375 sayılı Kanun Hükmünde Kararnam</w:t>
      </w:r>
      <w:r w:rsidR="00E24654">
        <w:rPr>
          <w:rFonts w:ascii="Times New Roman" w:hAnsi="Times New Roman" w:cs="Times New Roman"/>
          <w:sz w:val="20"/>
          <w:szCs w:val="20"/>
        </w:rPr>
        <w:t>e’</w:t>
      </w:r>
      <w:r w:rsidR="003C12A7" w:rsidRPr="00EC58BF">
        <w:rPr>
          <w:rFonts w:ascii="Times New Roman" w:hAnsi="Times New Roman" w:cs="Times New Roman"/>
          <w:sz w:val="20"/>
          <w:szCs w:val="20"/>
        </w:rPr>
        <w:t>ye eklenen Geçici 23. Maddenin 12. Fıkrasına göre son hizmet alımı ihalesi kapsamında ortaya çıkan</w:t>
      </w:r>
      <w:r w:rsidR="00D440BA">
        <w:rPr>
          <w:rFonts w:ascii="Times New Roman" w:hAnsi="Times New Roman" w:cs="Times New Roman"/>
          <w:sz w:val="20"/>
          <w:szCs w:val="20"/>
        </w:rPr>
        <w:t xml:space="preserve"> giyim-kuşam istihkakları </w:t>
      </w:r>
      <w:proofErr w:type="gramStart"/>
      <w:r w:rsidR="0078491B">
        <w:rPr>
          <w:rFonts w:ascii="Times New Roman" w:hAnsi="Times New Roman" w:cs="Times New Roman"/>
          <w:sz w:val="20"/>
          <w:szCs w:val="20"/>
        </w:rPr>
        <w:t>……………..</w:t>
      </w:r>
      <w:proofErr w:type="gramEnd"/>
      <w:r w:rsidR="003C12A7" w:rsidRPr="00EC58BF">
        <w:rPr>
          <w:rFonts w:ascii="Times New Roman" w:hAnsi="Times New Roman" w:cs="Times New Roman"/>
          <w:sz w:val="20"/>
          <w:szCs w:val="20"/>
        </w:rPr>
        <w:t xml:space="preserve"> yoluyla satın </w:t>
      </w:r>
      <w:r w:rsidR="00EC58BF" w:rsidRPr="00EC58BF">
        <w:rPr>
          <w:rFonts w:ascii="Times New Roman" w:hAnsi="Times New Roman" w:cs="Times New Roman"/>
          <w:sz w:val="20"/>
          <w:szCs w:val="20"/>
        </w:rPr>
        <w:t>alınmıştır. Anılan p</w:t>
      </w:r>
      <w:r w:rsidR="003C12A7" w:rsidRPr="00EC58BF">
        <w:rPr>
          <w:rFonts w:ascii="Times New Roman" w:hAnsi="Times New Roman" w:cs="Times New Roman"/>
          <w:sz w:val="20"/>
          <w:szCs w:val="20"/>
        </w:rPr>
        <w:t xml:space="preserve">ersonele yazlık ve kışlık olmak üzere alımı yapılan </w:t>
      </w:r>
      <w:r w:rsidR="00E24654">
        <w:rPr>
          <w:rFonts w:ascii="Times New Roman" w:hAnsi="Times New Roman" w:cs="Times New Roman"/>
          <w:sz w:val="20"/>
          <w:szCs w:val="20"/>
        </w:rPr>
        <w:t xml:space="preserve">ve </w:t>
      </w:r>
      <w:r w:rsidR="003C12A7" w:rsidRPr="00EC58BF">
        <w:rPr>
          <w:rFonts w:ascii="Times New Roman" w:hAnsi="Times New Roman" w:cs="Times New Roman"/>
          <w:sz w:val="20"/>
          <w:szCs w:val="20"/>
        </w:rPr>
        <w:t>y</w:t>
      </w:r>
      <w:r w:rsidR="00D440BA">
        <w:rPr>
          <w:rFonts w:ascii="Times New Roman" w:hAnsi="Times New Roman" w:cs="Times New Roman"/>
          <w:sz w:val="20"/>
          <w:szCs w:val="20"/>
        </w:rPr>
        <w:t xml:space="preserve">ukarıda belirtilen </w:t>
      </w:r>
      <w:proofErr w:type="gramStart"/>
      <w:r w:rsidR="0078491B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A76797" w:rsidRPr="00EC58BF">
        <w:rPr>
          <w:rFonts w:ascii="Times New Roman" w:hAnsi="Times New Roman" w:cs="Times New Roman"/>
          <w:sz w:val="20"/>
          <w:szCs w:val="20"/>
        </w:rPr>
        <w:t xml:space="preserve"> kalem</w:t>
      </w:r>
      <w:r w:rsidR="00B54D16">
        <w:rPr>
          <w:rFonts w:ascii="Times New Roman" w:hAnsi="Times New Roman" w:cs="Times New Roman"/>
          <w:sz w:val="20"/>
          <w:szCs w:val="20"/>
        </w:rPr>
        <w:t xml:space="preserve">, …… </w:t>
      </w:r>
      <w:proofErr w:type="gramStart"/>
      <w:r w:rsidR="00B54D16">
        <w:rPr>
          <w:rFonts w:ascii="Times New Roman" w:hAnsi="Times New Roman" w:cs="Times New Roman"/>
          <w:sz w:val="20"/>
          <w:szCs w:val="20"/>
        </w:rPr>
        <w:t>adet</w:t>
      </w:r>
      <w:proofErr w:type="gramEnd"/>
      <w:r w:rsidR="00A76797" w:rsidRPr="00EC58BF">
        <w:rPr>
          <w:rFonts w:ascii="Times New Roman" w:hAnsi="Times New Roman" w:cs="Times New Roman"/>
          <w:sz w:val="20"/>
          <w:szCs w:val="20"/>
        </w:rPr>
        <w:t xml:space="preserve"> mal/</w:t>
      </w:r>
      <w:r w:rsidR="003C12A7" w:rsidRPr="00EC58BF">
        <w:rPr>
          <w:rFonts w:ascii="Times New Roman" w:hAnsi="Times New Roman" w:cs="Times New Roman"/>
          <w:sz w:val="20"/>
          <w:szCs w:val="20"/>
        </w:rPr>
        <w:t>malzeme</w:t>
      </w:r>
      <w:r w:rsidR="003631B0" w:rsidRPr="00EC58BF">
        <w:rPr>
          <w:rFonts w:ascii="Times New Roman" w:hAnsi="Times New Roman" w:cs="Times New Roman"/>
          <w:sz w:val="20"/>
          <w:szCs w:val="20"/>
        </w:rPr>
        <w:t xml:space="preserve"> belirtilen</w:t>
      </w:r>
      <w:r w:rsidR="00A76797" w:rsidRPr="00EC58BF">
        <w:rPr>
          <w:rFonts w:ascii="Times New Roman" w:hAnsi="Times New Roman" w:cs="Times New Roman"/>
          <w:sz w:val="20"/>
          <w:szCs w:val="20"/>
        </w:rPr>
        <w:t xml:space="preserve"> süreler zarfında </w:t>
      </w:r>
      <w:r w:rsidR="00EC58BF" w:rsidRPr="00EC58BF">
        <w:rPr>
          <w:rFonts w:ascii="Times New Roman" w:hAnsi="Times New Roman" w:cs="Times New Roman"/>
          <w:sz w:val="20"/>
          <w:szCs w:val="20"/>
        </w:rPr>
        <w:t xml:space="preserve">kullanılmak </w:t>
      </w:r>
      <w:r w:rsidR="00B54D16">
        <w:rPr>
          <w:rFonts w:ascii="Times New Roman" w:hAnsi="Times New Roman" w:cs="Times New Roman"/>
          <w:sz w:val="20"/>
          <w:szCs w:val="20"/>
        </w:rPr>
        <w:t xml:space="preserve">ve </w:t>
      </w:r>
      <w:r w:rsidR="007A49D7" w:rsidRPr="007A49D7">
        <w:rPr>
          <w:rFonts w:ascii="Times New Roman" w:hAnsi="Times New Roman" w:cs="Times New Roman"/>
          <w:b/>
          <w:sz w:val="20"/>
          <w:szCs w:val="20"/>
        </w:rPr>
        <w:t>biriminizde görev yapan koruma ve güvenlik personeline verilmek üzere</w:t>
      </w:r>
      <w:r w:rsidR="007A49D7">
        <w:rPr>
          <w:rFonts w:ascii="Times New Roman" w:hAnsi="Times New Roman" w:cs="Times New Roman"/>
          <w:sz w:val="20"/>
          <w:szCs w:val="20"/>
        </w:rPr>
        <w:t xml:space="preserve"> </w:t>
      </w:r>
      <w:r w:rsidR="00A76797" w:rsidRPr="00EC58BF">
        <w:rPr>
          <w:rFonts w:ascii="Times New Roman" w:hAnsi="Times New Roman" w:cs="Times New Roman"/>
          <w:sz w:val="20"/>
          <w:szCs w:val="20"/>
        </w:rPr>
        <w:t>ek</w:t>
      </w:r>
      <w:r w:rsidR="00EC58BF" w:rsidRPr="00EC58BF">
        <w:rPr>
          <w:rFonts w:ascii="Times New Roman" w:hAnsi="Times New Roman" w:cs="Times New Roman"/>
          <w:sz w:val="20"/>
          <w:szCs w:val="20"/>
        </w:rPr>
        <w:t>siksiz bir şekilde teslim edilmiştir.</w:t>
      </w:r>
    </w:p>
    <w:p w:rsidR="000B1661" w:rsidRDefault="007C69CF" w:rsidP="000B166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t>Teslim Alan</w:t>
      </w:r>
      <w:r w:rsidR="003631B0">
        <w:tab/>
      </w:r>
      <w:r w:rsidR="003631B0">
        <w:tab/>
      </w:r>
      <w:r w:rsidR="003631B0">
        <w:tab/>
      </w:r>
      <w:r w:rsidR="003631B0">
        <w:tab/>
      </w:r>
      <w:r w:rsidR="003631B0">
        <w:tab/>
      </w:r>
      <w:r w:rsidR="003631B0">
        <w:tab/>
      </w:r>
      <w:r w:rsidR="003631B0">
        <w:tab/>
        <w:t>Teslim Eden</w:t>
      </w:r>
    </w:p>
    <w:p w:rsidR="00845E43" w:rsidRPr="000B1661" w:rsidRDefault="007C69CF" w:rsidP="000B166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t>Ad-</w:t>
      </w:r>
      <w:proofErr w:type="spellStart"/>
      <w:r>
        <w:t>Soyad</w:t>
      </w:r>
      <w:proofErr w:type="spellEnd"/>
      <w:r>
        <w:t>:</w:t>
      </w:r>
      <w:r w:rsidR="00845E43">
        <w:tab/>
      </w:r>
      <w:r w:rsidR="00845E43">
        <w:tab/>
      </w:r>
      <w:r w:rsidR="00845E43">
        <w:tab/>
      </w:r>
      <w:r w:rsidR="00845E43">
        <w:tab/>
      </w:r>
      <w:r w:rsidR="00845E43">
        <w:tab/>
      </w:r>
      <w:r w:rsidR="00845E43">
        <w:tab/>
      </w:r>
      <w:r w:rsidR="00845E43">
        <w:tab/>
        <w:t>Ad-</w:t>
      </w:r>
      <w:proofErr w:type="spellStart"/>
      <w:proofErr w:type="gramStart"/>
      <w:r w:rsidR="00845E43">
        <w:t>Soyad</w:t>
      </w:r>
      <w:proofErr w:type="spellEnd"/>
      <w:r w:rsidR="00E0157F">
        <w:t xml:space="preserve"> </w:t>
      </w:r>
      <w:r w:rsidR="00845E43">
        <w:t>:</w:t>
      </w:r>
      <w:proofErr w:type="gramEnd"/>
    </w:p>
    <w:p w:rsidR="00845E43" w:rsidRDefault="00845E43" w:rsidP="000B1661">
      <w:pPr>
        <w:spacing w:after="0" w:line="240" w:lineRule="auto"/>
      </w:pPr>
      <w:r>
        <w:t xml:space="preserve">     </w:t>
      </w:r>
      <w:r w:rsidR="000B1661">
        <w:t xml:space="preserve">                 İmza</w:t>
      </w:r>
      <w:r>
        <w:t xml:space="preserve">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İmza  :</w:t>
      </w:r>
      <w:r>
        <w:tab/>
      </w:r>
    </w:p>
    <w:p w:rsidR="007C69CF" w:rsidRDefault="007C69CF" w:rsidP="007C69CF">
      <w:pPr>
        <w:spacing w:after="0"/>
      </w:pPr>
    </w:p>
    <w:p w:rsidR="007C69CF" w:rsidRDefault="00EC58BF" w:rsidP="007C69CF">
      <w:pPr>
        <w:spacing w:after="0"/>
      </w:pPr>
      <w:r>
        <w:t xml:space="preserve">    </w:t>
      </w:r>
    </w:p>
    <w:sectPr w:rsidR="007C69CF" w:rsidSect="009E3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D5729"/>
    <w:rsid w:val="00011463"/>
    <w:rsid w:val="000B1661"/>
    <w:rsid w:val="00172F7C"/>
    <w:rsid w:val="00361487"/>
    <w:rsid w:val="003631B0"/>
    <w:rsid w:val="003833D3"/>
    <w:rsid w:val="003C12A7"/>
    <w:rsid w:val="00532863"/>
    <w:rsid w:val="00642870"/>
    <w:rsid w:val="006763C3"/>
    <w:rsid w:val="006D631D"/>
    <w:rsid w:val="00726546"/>
    <w:rsid w:val="0078491B"/>
    <w:rsid w:val="007A49D7"/>
    <w:rsid w:val="007C69CF"/>
    <w:rsid w:val="00845E43"/>
    <w:rsid w:val="008932A7"/>
    <w:rsid w:val="008C3788"/>
    <w:rsid w:val="00940965"/>
    <w:rsid w:val="009E3E87"/>
    <w:rsid w:val="00A00052"/>
    <w:rsid w:val="00A76797"/>
    <w:rsid w:val="00B43877"/>
    <w:rsid w:val="00B54D16"/>
    <w:rsid w:val="00B815E5"/>
    <w:rsid w:val="00D440BA"/>
    <w:rsid w:val="00DD5729"/>
    <w:rsid w:val="00E0157F"/>
    <w:rsid w:val="00E24654"/>
    <w:rsid w:val="00EC58BF"/>
    <w:rsid w:val="00EF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E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1">
    <w:name w:val="Heading 1"/>
    <w:basedOn w:val="Normal"/>
    <w:uiPriority w:val="1"/>
    <w:qFormat/>
    <w:rsid w:val="00DD5729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imes New Roman" w:eastAsia="Times New Roman" w:hAnsi="Times New Roman" w:cs="Times New Roman"/>
      <w:b/>
      <w:bCs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DD5729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D5729"/>
    <w:rPr>
      <w:rFonts w:ascii="Times New Roman" w:eastAsia="Times New Roman" w:hAnsi="Times New Roman" w:cs="Times New Roman"/>
      <w:lang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PC</dc:creator>
  <cp:keywords/>
  <dc:description/>
  <cp:lastModifiedBy>ASUS PC</cp:lastModifiedBy>
  <cp:revision>16</cp:revision>
  <cp:lastPrinted>2019-05-20T11:06:00Z</cp:lastPrinted>
  <dcterms:created xsi:type="dcterms:W3CDTF">2019-02-14T14:00:00Z</dcterms:created>
  <dcterms:modified xsi:type="dcterms:W3CDTF">2021-03-24T07:15:00Z</dcterms:modified>
</cp:coreProperties>
</file>